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9BF" w14:textId="07E72C8A" w:rsidR="00577070" w:rsidRPr="00577070" w:rsidRDefault="00577070" w:rsidP="00577070">
      <w:pPr>
        <w:spacing w:line="360" w:lineRule="auto"/>
        <w:jc w:val="center"/>
        <w:rPr>
          <w:b/>
          <w:bCs/>
          <w:i/>
          <w:iCs/>
        </w:rPr>
      </w:pPr>
      <w:r w:rsidRPr="00577070">
        <w:rPr>
          <w:b/>
          <w:bCs/>
          <w:i/>
          <w:iCs/>
        </w:rPr>
        <w:t>Gesprächs-Notiz</w:t>
      </w:r>
    </w:p>
    <w:p w14:paraId="04185538" w14:textId="35598DE1" w:rsidR="00577070" w:rsidRDefault="00577070">
      <w:r>
        <w:t xml:space="preserve">Gespräch Dr. G. Schellenberger / </w:t>
      </w:r>
      <w:r w:rsidR="002531E8">
        <w:t xml:space="preserve">R. </w:t>
      </w:r>
      <w:r>
        <w:t>Sternal am 03.11.2021 im Büro des Landtags-Präsidenten</w:t>
      </w:r>
    </w:p>
    <w:p w14:paraId="0587E223" w14:textId="48FB0453" w:rsidR="00577070" w:rsidRDefault="00577070"/>
    <w:p w14:paraId="60E1B30D" w14:textId="0303EB2C" w:rsidR="00577070" w:rsidRDefault="00577070">
      <w:r>
        <w:t xml:space="preserve">Anwesend: Dr. Schellenberger, </w:t>
      </w:r>
      <w:r w:rsidR="00422888">
        <w:t>eine Mitarbeiterin</w:t>
      </w:r>
      <w:r w:rsidR="002E1136">
        <w:t xml:space="preserve"> des LT-Präsidenten</w:t>
      </w:r>
      <w:r>
        <w:t>, Sternal</w:t>
      </w:r>
    </w:p>
    <w:p w14:paraId="404B92DD" w14:textId="2E4DEBF2" w:rsidR="00577070" w:rsidRDefault="00577070"/>
    <w:p w14:paraId="1F98139B" w14:textId="636A733F" w:rsidR="00577070" w:rsidRDefault="00577070">
      <w:r>
        <w:t>Ich bedankte mich für die Einladung zu diesem Gespräch.</w:t>
      </w:r>
    </w:p>
    <w:p w14:paraId="2ED622B3" w14:textId="05D4116E" w:rsidR="00577070" w:rsidRDefault="00577070">
      <w:r>
        <w:t>Dr. Schellenberger forderte mich am Beginn auf, das Anliegen darzustellen.</w:t>
      </w:r>
    </w:p>
    <w:p w14:paraId="737607A7" w14:textId="77777777" w:rsidR="00577070" w:rsidRDefault="00577070"/>
    <w:p w14:paraId="33AD5EC3" w14:textId="19F1FCA5" w:rsidR="00577070" w:rsidRDefault="00577070">
      <w:r>
        <w:t>Ich stellte den Runden Tisch kurz vor, seine Mitglieder, seine Arbeitsweise, seine gesamtgesellschaftliche Bedeutung...</w:t>
      </w:r>
    </w:p>
    <w:p w14:paraId="2E11BC91" w14:textId="0BCF1E69" w:rsidR="00577070" w:rsidRDefault="00577070">
      <w:r>
        <w:t>und erneuerte das Anliegen, Dr. Schellenberger als Schirmherrn zu gewinnen.</w:t>
      </w:r>
    </w:p>
    <w:p w14:paraId="23CE6A74" w14:textId="77777777" w:rsidR="00577070" w:rsidRDefault="00577070"/>
    <w:p w14:paraId="4BC8A371" w14:textId="45AE0113" w:rsidR="00577070" w:rsidRDefault="00577070">
      <w:r>
        <w:t>Dr. Schellenberger betonte seine Wertschätzung der Arbeit des Runden Tisches</w:t>
      </w:r>
      <w:r w:rsidR="00ED621F">
        <w:t xml:space="preserve"> und</w:t>
      </w:r>
      <w:r>
        <w:t xml:space="preserve"> hob hervor, dass der Runde Tisch bereits mit mehreren </w:t>
      </w:r>
      <w:r w:rsidR="00ED621F">
        <w:t xml:space="preserve">Ministerien des Landes verbunden sei. </w:t>
      </w:r>
    </w:p>
    <w:p w14:paraId="7DDF728F" w14:textId="1EB28C86" w:rsidR="00ED621F" w:rsidRDefault="00ED621F">
      <w:r>
        <w:t>Seine Frage sei es, ob durch die Schirmherrschaft nicht die Ebenen vermischt würden: Als Landtagspräsident möchte er nicht in die Angelegenheiten der Exekutive hineinwirken.</w:t>
      </w:r>
    </w:p>
    <w:p w14:paraId="42C5B5EA" w14:textId="35E0A58E" w:rsidR="00ED621F" w:rsidRDefault="00ED621F"/>
    <w:p w14:paraId="063C005F" w14:textId="3E008B09" w:rsidR="00ED621F" w:rsidRDefault="00ED621F">
      <w:r>
        <w:t>Ich betonte, dass die Aufgaben im Zusammenhang von Zuwanderung, Integration und Abwehr von Rassismus gesellschaftsübergreifend seien und daher auf allen Ebenen anstehen.</w:t>
      </w:r>
    </w:p>
    <w:p w14:paraId="1ABD8640" w14:textId="77777777" w:rsidR="008E0A65" w:rsidRDefault="00ED621F">
      <w:r>
        <w:t xml:space="preserve">Dr. Schellenberger wusste um die Tradition der Gespräche mit den </w:t>
      </w:r>
      <w:r w:rsidR="008E0A65">
        <w:t>Parteien im Landtag unter Mitwirkung des Landtags-Präsidenten und will diese auch fortsetzen.</w:t>
      </w:r>
    </w:p>
    <w:p w14:paraId="298EBFFD" w14:textId="77777777" w:rsidR="008E0A65" w:rsidRDefault="008E0A65"/>
    <w:p w14:paraId="7006BC93" w14:textId="77777777" w:rsidR="008E0A65" w:rsidRDefault="008E0A65">
      <w:r>
        <w:t>Die Frage nach der Schirmherrschaft will er dem Ältestenrat des Parlaments vorlegen und danach entscheiden.</w:t>
      </w:r>
    </w:p>
    <w:p w14:paraId="35E2BB40" w14:textId="12D090C5" w:rsidR="00ED621F" w:rsidRDefault="008E0A65">
      <w:r>
        <w:t xml:space="preserve">„Dann bekommen Sie eine gute Antwort.“ </w:t>
      </w:r>
      <w:r w:rsidR="00ED621F">
        <w:t xml:space="preserve"> </w:t>
      </w:r>
    </w:p>
    <w:p w14:paraId="664E7F4D" w14:textId="6C768D7A" w:rsidR="008E0A65" w:rsidRDefault="008E0A65"/>
    <w:p w14:paraId="1BFAD509" w14:textId="77777777" w:rsidR="008E0A65" w:rsidRDefault="008E0A65">
      <w:r>
        <w:t xml:space="preserve">Ich betonte nochmals das große gemeinsame Anliegen, die Ebenen-übergreifenden Bemühungen des Runden Tischs (Beispiel Besichtigung der Aufnahme-Einrichtung in Stendal und Gespräch mit dem Landrat) </w:t>
      </w:r>
    </w:p>
    <w:p w14:paraId="1B1E7FBA" w14:textId="59F80C40" w:rsidR="008E0A65" w:rsidRDefault="008E0A65">
      <w:r>
        <w:t>und erwähnte positiv das Landes-Integrations-Konzept.</w:t>
      </w:r>
    </w:p>
    <w:p w14:paraId="177A6758" w14:textId="77777777" w:rsidR="008E0A65" w:rsidRDefault="008E0A65"/>
    <w:p w14:paraId="05D25128" w14:textId="77533328" w:rsidR="008E0A65" w:rsidRDefault="008E0A65">
      <w:r>
        <w:t>Dr. Schellenberger wiederholte seine Wertschätzung für die Arbeit des RT.</w:t>
      </w:r>
    </w:p>
    <w:p w14:paraId="4DDE7420" w14:textId="7D9194A9" w:rsidR="008E0A65" w:rsidRDefault="008E0A65">
      <w:r>
        <w:t>Er verwies nochmals auf seine Anfrage an den Ältestenrat. Auf meine Frage nach dem Zeitrahmen sagte er, wir würden noch in diesem Jahr seine Antwort bekommen.</w:t>
      </w:r>
    </w:p>
    <w:p w14:paraId="55011B1E" w14:textId="267A3454" w:rsidR="008E0A65" w:rsidRDefault="008E0A65"/>
    <w:p w14:paraId="3936399B" w14:textId="25107B6A" w:rsidR="008E0A65" w:rsidRDefault="008E0A65">
      <w:r>
        <w:t xml:space="preserve">Ich griff das positiv auf und verwies darauf, dass der Zeitrahmen ausreiche; das Gespräch mit den Landtags-Fraktionen </w:t>
      </w:r>
      <w:r w:rsidR="00ED3EC6">
        <w:t>habe</w:t>
      </w:r>
      <w:r>
        <w:t xml:space="preserve"> üblicherweise jeweils im</w:t>
      </w:r>
      <w:r w:rsidR="00ED3EC6">
        <w:t xml:space="preserve"> Herbst stattgefunden.</w:t>
      </w:r>
    </w:p>
    <w:p w14:paraId="045B4656" w14:textId="156A043D" w:rsidR="00ED3EC6" w:rsidRDefault="00ED3EC6">
      <w:r>
        <w:t>Das be</w:t>
      </w:r>
      <w:r w:rsidR="0043640F">
        <w:t>s</w:t>
      </w:r>
      <w:r>
        <w:t>tätigte Dr. Schellenberger.</w:t>
      </w:r>
    </w:p>
    <w:p w14:paraId="1F3161AB" w14:textId="447C97DD" w:rsidR="0043640F" w:rsidRDefault="0043640F"/>
    <w:p w14:paraId="7ADAE2B5" w14:textId="47A4B73F" w:rsidR="0043640F" w:rsidRDefault="0043640F">
      <w:r>
        <w:t>Magdeburg, 03.11.2021</w:t>
      </w:r>
    </w:p>
    <w:p w14:paraId="1516C2CE" w14:textId="78CB9148" w:rsidR="002531E8" w:rsidRDefault="002531E8">
      <w:r>
        <w:t>R. Sternal</w:t>
      </w:r>
    </w:p>
    <w:p w14:paraId="007B53BD" w14:textId="77777777" w:rsidR="00ED621F" w:rsidRDefault="00ED621F"/>
    <w:p w14:paraId="7E617D93" w14:textId="040E2CB7" w:rsidR="00577070" w:rsidRDefault="00577070">
      <w:r>
        <w:t xml:space="preserve"> </w:t>
      </w:r>
    </w:p>
    <w:sectPr w:rsidR="00577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0"/>
    <w:rsid w:val="002531E8"/>
    <w:rsid w:val="002E1136"/>
    <w:rsid w:val="00422888"/>
    <w:rsid w:val="0043640F"/>
    <w:rsid w:val="00577070"/>
    <w:rsid w:val="008E0A65"/>
    <w:rsid w:val="00ED3EC6"/>
    <w:rsid w:val="00E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B282F"/>
  <w15:chartTrackingRefBased/>
  <w15:docId w15:val="{D2DCD396-7FC7-1346-B0E3-50202CC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5</cp:revision>
  <dcterms:created xsi:type="dcterms:W3CDTF">2021-11-03T11:13:00Z</dcterms:created>
  <dcterms:modified xsi:type="dcterms:W3CDTF">2021-11-11T17:27:00Z</dcterms:modified>
</cp:coreProperties>
</file>